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A4" w:rsidRDefault="00191DA4" w:rsidP="00191DA4">
      <w:pPr>
        <w:jc w:val="center"/>
        <w:rPr>
          <w:sz w:val="28"/>
        </w:rPr>
      </w:pPr>
      <w:r>
        <w:rPr>
          <w:noProof/>
          <w:sz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-199390</wp:posOffset>
            </wp:positionV>
            <wp:extent cx="448945" cy="66929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DA4" w:rsidRDefault="00191DA4" w:rsidP="00191DA4">
      <w:pPr>
        <w:jc w:val="center"/>
        <w:rPr>
          <w:sz w:val="28"/>
        </w:rPr>
      </w:pPr>
    </w:p>
    <w:p w:rsidR="00191DA4" w:rsidRDefault="00191DA4" w:rsidP="00191DA4">
      <w:pPr>
        <w:jc w:val="center"/>
        <w:rPr>
          <w:sz w:val="28"/>
        </w:rPr>
      </w:pPr>
    </w:p>
    <w:p w:rsidR="00191DA4" w:rsidRPr="00AF18D6" w:rsidRDefault="00191DA4" w:rsidP="00191DA4">
      <w:pPr>
        <w:jc w:val="center"/>
        <w:rPr>
          <w:b/>
          <w:sz w:val="28"/>
        </w:rPr>
      </w:pPr>
      <w:r w:rsidRPr="00AF18D6">
        <w:rPr>
          <w:b/>
          <w:sz w:val="28"/>
        </w:rPr>
        <w:t>Комунальний заклад загальної середньої освіти</w:t>
      </w:r>
    </w:p>
    <w:p w:rsidR="00191DA4" w:rsidRPr="00AF18D6" w:rsidRDefault="00191DA4" w:rsidP="00191DA4">
      <w:pPr>
        <w:jc w:val="center"/>
        <w:rPr>
          <w:b/>
          <w:sz w:val="28"/>
        </w:rPr>
      </w:pPr>
      <w:r w:rsidRPr="00AF18D6">
        <w:rPr>
          <w:b/>
          <w:sz w:val="28"/>
        </w:rPr>
        <w:t>„ЛУЦЬКИЙ ЛІЦЕЙ  № 10 ЛУЦЬКОЇ МІСЬКОЇ РАДИ”</w:t>
      </w:r>
    </w:p>
    <w:p w:rsidR="00191DA4" w:rsidRPr="0084703F" w:rsidRDefault="00191DA4" w:rsidP="00191DA4">
      <w:pPr>
        <w:tabs>
          <w:tab w:val="left" w:pos="8430"/>
        </w:tabs>
        <w:rPr>
          <w:b/>
          <w:sz w:val="28"/>
        </w:rPr>
      </w:pPr>
      <w:r>
        <w:rPr>
          <w:b/>
          <w:sz w:val="28"/>
        </w:rPr>
        <w:tab/>
      </w:r>
    </w:p>
    <w:p w:rsidR="00191DA4" w:rsidRDefault="00191DA4" w:rsidP="00191DA4">
      <w:pPr>
        <w:jc w:val="center"/>
        <w:rPr>
          <w:b/>
          <w:sz w:val="32"/>
          <w:szCs w:val="32"/>
        </w:rPr>
      </w:pPr>
    </w:p>
    <w:p w:rsidR="00191DA4" w:rsidRDefault="001C351F" w:rsidP="00191D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И Т Я Г    З   </w:t>
      </w:r>
      <w:bookmarkStart w:id="0" w:name="_GoBack"/>
      <w:bookmarkEnd w:id="0"/>
      <w:r w:rsidR="00191DA4">
        <w:rPr>
          <w:b/>
          <w:sz w:val="32"/>
          <w:szCs w:val="32"/>
        </w:rPr>
        <w:t>Н А К А З</w:t>
      </w:r>
      <w:r>
        <w:rPr>
          <w:b/>
          <w:sz w:val="32"/>
          <w:szCs w:val="32"/>
        </w:rPr>
        <w:t xml:space="preserve"> У</w:t>
      </w:r>
    </w:p>
    <w:p w:rsidR="00191DA4" w:rsidRDefault="00191DA4" w:rsidP="00191DA4">
      <w:pPr>
        <w:rPr>
          <w:sz w:val="28"/>
        </w:rPr>
      </w:pPr>
    </w:p>
    <w:p w:rsidR="008F1D52" w:rsidRDefault="00191DA4" w:rsidP="00191DA4">
      <w:pPr>
        <w:rPr>
          <w:sz w:val="28"/>
        </w:rPr>
      </w:pPr>
      <w:r>
        <w:rPr>
          <w:sz w:val="28"/>
        </w:rPr>
        <w:t xml:space="preserve"> </w:t>
      </w:r>
      <w:r w:rsidR="00AF18A4">
        <w:rPr>
          <w:sz w:val="28"/>
        </w:rPr>
        <w:t>08</w:t>
      </w:r>
      <w:r w:rsidR="00F4316E">
        <w:rPr>
          <w:sz w:val="28"/>
        </w:rPr>
        <w:t>.09.202</w:t>
      </w:r>
      <w:r w:rsidR="00AF18A4">
        <w:rPr>
          <w:sz w:val="28"/>
        </w:rPr>
        <w:t>5</w:t>
      </w: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="007269CC">
        <w:rPr>
          <w:sz w:val="28"/>
        </w:rPr>
        <w:t xml:space="preserve">        </w:t>
      </w:r>
      <w:r w:rsidR="00AF18A4">
        <w:rPr>
          <w:sz w:val="28"/>
        </w:rPr>
        <w:t xml:space="preserve">           </w:t>
      </w:r>
      <w:r w:rsidR="007269CC">
        <w:rPr>
          <w:sz w:val="28"/>
        </w:rPr>
        <w:t xml:space="preserve">  </w:t>
      </w:r>
      <w:r>
        <w:rPr>
          <w:sz w:val="28"/>
        </w:rPr>
        <w:t>Луцьк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AF18A4">
        <w:rPr>
          <w:sz w:val="28"/>
        </w:rPr>
        <w:t xml:space="preserve">      </w:t>
      </w:r>
      <w:r>
        <w:rPr>
          <w:sz w:val="28"/>
        </w:rPr>
        <w:t>№</w:t>
      </w:r>
      <w:r w:rsidR="00AF18A4">
        <w:rPr>
          <w:sz w:val="28"/>
        </w:rPr>
        <w:t>______</w:t>
      </w:r>
    </w:p>
    <w:p w:rsidR="00191DA4" w:rsidRDefault="00191DA4" w:rsidP="00191DA4">
      <w:pPr>
        <w:rPr>
          <w:sz w:val="28"/>
        </w:rPr>
      </w:pPr>
    </w:p>
    <w:p w:rsidR="00191DA4" w:rsidRDefault="00191DA4" w:rsidP="00191DA4">
      <w:pPr>
        <w:rPr>
          <w:sz w:val="28"/>
        </w:rPr>
      </w:pPr>
    </w:p>
    <w:p w:rsidR="00191DA4" w:rsidRDefault="00191DA4" w:rsidP="00191DA4">
      <w:pPr>
        <w:rPr>
          <w:sz w:val="28"/>
        </w:rPr>
      </w:pPr>
      <w:r>
        <w:rPr>
          <w:sz w:val="28"/>
        </w:rPr>
        <w:t xml:space="preserve">Про створення </w:t>
      </w:r>
    </w:p>
    <w:p w:rsidR="00191DA4" w:rsidRDefault="00191DA4" w:rsidP="00191DA4">
      <w:pPr>
        <w:rPr>
          <w:sz w:val="28"/>
        </w:rPr>
      </w:pPr>
      <w:r>
        <w:rPr>
          <w:sz w:val="28"/>
        </w:rPr>
        <w:t>атестаційної комісії  І рівня</w:t>
      </w:r>
    </w:p>
    <w:p w:rsidR="00AF18A4" w:rsidRDefault="00AF18A4" w:rsidP="00191DA4">
      <w:pPr>
        <w:rPr>
          <w:sz w:val="28"/>
        </w:rPr>
      </w:pPr>
      <w:r>
        <w:rPr>
          <w:sz w:val="28"/>
        </w:rPr>
        <w:t>Луцького ліцею №10</w:t>
      </w:r>
    </w:p>
    <w:p w:rsidR="00191DA4" w:rsidRDefault="00191DA4" w:rsidP="00191DA4">
      <w:pPr>
        <w:rPr>
          <w:sz w:val="28"/>
        </w:rPr>
      </w:pPr>
    </w:p>
    <w:p w:rsidR="00191DA4" w:rsidRPr="00AF18A4" w:rsidRDefault="00AF18A4" w:rsidP="00AF18A4">
      <w:pPr>
        <w:pStyle w:val="a4"/>
        <w:spacing w:before="322"/>
        <w:ind w:left="0" w:right="138" w:firstLine="1135"/>
        <w:jc w:val="both"/>
        <w:rPr>
          <w:rStyle w:val="FontStyle11"/>
          <w:sz w:val="28"/>
          <w:szCs w:val="28"/>
        </w:rPr>
      </w:pPr>
      <w:r w:rsidRPr="00AF18A4">
        <w:t>Відповідно</w:t>
      </w:r>
      <w:r w:rsidRPr="00AF18A4">
        <w:rPr>
          <w:spacing w:val="-1"/>
        </w:rPr>
        <w:t xml:space="preserve"> </w:t>
      </w:r>
      <w:r w:rsidRPr="00AF18A4">
        <w:t>до</w:t>
      </w:r>
      <w:r w:rsidRPr="00AF18A4">
        <w:rPr>
          <w:spacing w:val="-1"/>
        </w:rPr>
        <w:t xml:space="preserve"> </w:t>
      </w:r>
      <w:r w:rsidRPr="00AF18A4">
        <w:t>законів</w:t>
      </w:r>
      <w:r w:rsidRPr="00AF18A4">
        <w:rPr>
          <w:spacing w:val="-1"/>
        </w:rPr>
        <w:t xml:space="preserve"> </w:t>
      </w:r>
      <w:r w:rsidRPr="00AF18A4">
        <w:t>України</w:t>
      </w:r>
      <w:r w:rsidRPr="00AF18A4">
        <w:rPr>
          <w:spacing w:val="-1"/>
        </w:rPr>
        <w:t xml:space="preserve"> </w:t>
      </w:r>
      <w:r w:rsidRPr="00AF18A4">
        <w:t>«Про</w:t>
      </w:r>
      <w:r w:rsidRPr="00AF18A4">
        <w:rPr>
          <w:spacing w:val="-1"/>
        </w:rPr>
        <w:t xml:space="preserve"> </w:t>
      </w:r>
      <w:r w:rsidRPr="00AF18A4">
        <w:t>освіту»,</w:t>
      </w:r>
      <w:r w:rsidRPr="00AF18A4">
        <w:rPr>
          <w:spacing w:val="-1"/>
        </w:rPr>
        <w:t xml:space="preserve"> </w:t>
      </w:r>
      <w:r w:rsidRPr="00AF18A4">
        <w:t>«Про</w:t>
      </w:r>
      <w:r w:rsidRPr="00AF18A4">
        <w:rPr>
          <w:spacing w:val="-1"/>
        </w:rPr>
        <w:t xml:space="preserve"> </w:t>
      </w:r>
      <w:r w:rsidRPr="00AF18A4">
        <w:t>повну</w:t>
      </w:r>
      <w:r w:rsidRPr="00AF18A4">
        <w:rPr>
          <w:spacing w:val="-1"/>
        </w:rPr>
        <w:t xml:space="preserve"> </w:t>
      </w:r>
      <w:r w:rsidRPr="00AF18A4">
        <w:t>загальну</w:t>
      </w:r>
      <w:r w:rsidRPr="00AF18A4">
        <w:rPr>
          <w:spacing w:val="-1"/>
        </w:rPr>
        <w:t xml:space="preserve"> </w:t>
      </w:r>
      <w:r w:rsidRPr="00AF18A4">
        <w:t>середню освіту», «Про дошкільну освіту», «Про позашкільну освіту», Положення про атестацію педагогічних працівників зі змінами</w:t>
      </w:r>
      <w:r w:rsidRPr="00AF18A4">
        <w:rPr>
          <w:spacing w:val="40"/>
        </w:rPr>
        <w:t xml:space="preserve"> </w:t>
      </w:r>
      <w:r w:rsidRPr="00AF18A4">
        <w:t>затвердженого наказом Міністерства освіти і науки України від 10.09.2024 №</w:t>
      </w:r>
      <w:r w:rsidRPr="00AF18A4">
        <w:rPr>
          <w:spacing w:val="-3"/>
        </w:rPr>
        <w:t xml:space="preserve"> </w:t>
      </w:r>
      <w:r w:rsidRPr="00AF18A4">
        <w:t>1277 (далі – Положення), наказу департаменту освіти Луцької міської ради № 315-од від 04.09.2025 року «Про організацію та проведення атестації педагогічних працівників закладів та установ освіти Луцької міської територіальної громади у 2025-2026 навчальному році» та з метою активізації творчої діяльності,</w:t>
      </w:r>
      <w:r w:rsidRPr="00AF18A4">
        <w:rPr>
          <w:rStyle w:val="FontStyle11"/>
          <w:sz w:val="28"/>
          <w:szCs w:val="28"/>
          <w:lang w:eastAsia="uk-UA"/>
        </w:rPr>
        <w:t xml:space="preserve"> стимулювання цілеспрямованого безперервного підвищення рівня професійної компетентності педагогічних працівників,</w:t>
      </w:r>
      <w:r w:rsidRPr="00AF18A4">
        <w:t xml:space="preserve"> підвищення фахового, науково-методичного рівня, результативності роботи, сприяння професійній самореалізації освітян, </w:t>
      </w:r>
      <w:r w:rsidRPr="00AF18A4">
        <w:rPr>
          <w:rStyle w:val="FontStyle11"/>
          <w:sz w:val="28"/>
          <w:szCs w:val="28"/>
          <w:lang w:eastAsia="uk-UA"/>
        </w:rPr>
        <w:t xml:space="preserve">росту їх професійної майстерності </w:t>
      </w:r>
      <w:r>
        <w:rPr>
          <w:rStyle w:val="FontStyle11"/>
          <w:sz w:val="28"/>
          <w:szCs w:val="28"/>
          <w:lang w:eastAsia="uk-UA"/>
        </w:rPr>
        <w:t xml:space="preserve">, </w:t>
      </w:r>
      <w:r w:rsidR="00191DA4" w:rsidRPr="00AF18A4">
        <w:rPr>
          <w:rStyle w:val="FontStyle11"/>
          <w:sz w:val="28"/>
          <w:szCs w:val="28"/>
          <w:lang w:eastAsia="uk-UA"/>
        </w:rPr>
        <w:t>створення належних умов з підготовки і проведення атестації педагогічних працівників Луцького ліцею  №10</w:t>
      </w:r>
    </w:p>
    <w:p w:rsidR="00191DA4" w:rsidRPr="00AF18A4" w:rsidRDefault="00191DA4" w:rsidP="00191DA4">
      <w:pPr>
        <w:ind w:firstLine="720"/>
        <w:jc w:val="both"/>
        <w:rPr>
          <w:rStyle w:val="FontStyle11"/>
          <w:sz w:val="28"/>
          <w:szCs w:val="28"/>
          <w:lang w:eastAsia="uk-UA"/>
        </w:rPr>
      </w:pPr>
    </w:p>
    <w:p w:rsidR="00191DA4" w:rsidRDefault="00191DA4" w:rsidP="00191DA4">
      <w:pPr>
        <w:ind w:firstLine="720"/>
        <w:jc w:val="both"/>
        <w:rPr>
          <w:rStyle w:val="FontStyle11"/>
          <w:sz w:val="28"/>
          <w:szCs w:val="28"/>
          <w:lang w:eastAsia="uk-UA"/>
        </w:rPr>
      </w:pPr>
      <w:r>
        <w:rPr>
          <w:rStyle w:val="FontStyle11"/>
          <w:sz w:val="28"/>
          <w:szCs w:val="28"/>
          <w:lang w:eastAsia="uk-UA"/>
        </w:rPr>
        <w:t>НАКАЗУЮ:</w:t>
      </w:r>
    </w:p>
    <w:p w:rsidR="00191DA4" w:rsidRPr="00191DA4" w:rsidRDefault="00191DA4" w:rsidP="009920B5">
      <w:pPr>
        <w:ind w:firstLine="851"/>
        <w:jc w:val="both"/>
        <w:rPr>
          <w:sz w:val="28"/>
          <w:szCs w:val="28"/>
          <w:lang w:val="ru-RU"/>
        </w:rPr>
      </w:pPr>
      <w:r>
        <w:rPr>
          <w:rStyle w:val="FontStyle11"/>
          <w:sz w:val="28"/>
          <w:szCs w:val="28"/>
          <w:lang w:eastAsia="uk-UA"/>
        </w:rPr>
        <w:t>1.</w:t>
      </w:r>
      <w:r w:rsidRPr="00191DA4">
        <w:t xml:space="preserve"> </w:t>
      </w:r>
      <w:r w:rsidRPr="00191DA4">
        <w:rPr>
          <w:sz w:val="28"/>
          <w:szCs w:val="28"/>
        </w:rPr>
        <w:t>Забезпечити атестацію</w:t>
      </w:r>
      <w:r w:rsidR="00F4316E">
        <w:rPr>
          <w:sz w:val="28"/>
          <w:szCs w:val="28"/>
        </w:rPr>
        <w:t xml:space="preserve"> педагогічних працівників у 202</w:t>
      </w:r>
      <w:r w:rsidR="00AF18A4">
        <w:rPr>
          <w:sz w:val="28"/>
          <w:szCs w:val="28"/>
        </w:rPr>
        <w:t>5</w:t>
      </w:r>
      <w:r w:rsidR="00F4316E">
        <w:rPr>
          <w:sz w:val="28"/>
          <w:szCs w:val="28"/>
        </w:rPr>
        <w:t>-202</w:t>
      </w:r>
      <w:r w:rsidR="00AF18A4">
        <w:rPr>
          <w:sz w:val="28"/>
          <w:szCs w:val="28"/>
        </w:rPr>
        <w:t>6</w:t>
      </w:r>
      <w:r w:rsidRPr="00191DA4">
        <w:rPr>
          <w:sz w:val="28"/>
          <w:szCs w:val="28"/>
        </w:rPr>
        <w:t xml:space="preserve"> навчальному році відповідно до вимог Типового положення про атестацію педагогічних працівників.</w:t>
      </w:r>
    </w:p>
    <w:p w:rsidR="00191DA4" w:rsidRDefault="00191DA4" w:rsidP="009920B5">
      <w:pPr>
        <w:ind w:firstLine="851"/>
        <w:jc w:val="both"/>
        <w:rPr>
          <w:sz w:val="28"/>
          <w:szCs w:val="28"/>
        </w:rPr>
      </w:pPr>
      <w:r w:rsidRPr="00191DA4">
        <w:rPr>
          <w:sz w:val="28"/>
          <w:szCs w:val="28"/>
        </w:rPr>
        <w:t xml:space="preserve"> 2. Затвердити наступний склад </w:t>
      </w:r>
      <w:r w:rsidR="00F4316E">
        <w:rPr>
          <w:sz w:val="28"/>
          <w:szCs w:val="28"/>
        </w:rPr>
        <w:t>атестаційної комісії на 202</w:t>
      </w:r>
      <w:r w:rsidR="00AF18A4">
        <w:rPr>
          <w:sz w:val="28"/>
          <w:szCs w:val="28"/>
        </w:rPr>
        <w:t>5</w:t>
      </w:r>
      <w:r w:rsidR="00F4316E">
        <w:rPr>
          <w:sz w:val="28"/>
          <w:szCs w:val="28"/>
        </w:rPr>
        <w:t>-202</w:t>
      </w:r>
      <w:r w:rsidR="00AF18A4">
        <w:rPr>
          <w:sz w:val="28"/>
          <w:szCs w:val="28"/>
        </w:rPr>
        <w:t>6</w:t>
      </w:r>
      <w:r w:rsidRPr="00191DA4">
        <w:rPr>
          <w:sz w:val="28"/>
          <w:szCs w:val="28"/>
        </w:rPr>
        <w:t xml:space="preserve"> навчальний рік:</w:t>
      </w:r>
    </w:p>
    <w:p w:rsidR="00191DA4" w:rsidRDefault="00191DA4" w:rsidP="009920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Голова комісії: Михальчук О.Є.,  директор закладу;</w:t>
      </w:r>
    </w:p>
    <w:p w:rsidR="00665D4A" w:rsidRDefault="00B97C49" w:rsidP="009920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комісії: </w:t>
      </w:r>
      <w:proofErr w:type="spellStart"/>
      <w:r w:rsidR="00665D4A">
        <w:rPr>
          <w:sz w:val="28"/>
          <w:szCs w:val="28"/>
        </w:rPr>
        <w:t>Мосійчук</w:t>
      </w:r>
      <w:proofErr w:type="spellEnd"/>
      <w:r w:rsidR="00665D4A">
        <w:rPr>
          <w:sz w:val="28"/>
          <w:szCs w:val="28"/>
        </w:rPr>
        <w:t xml:space="preserve"> С.С.,заступник директора з навчально-виховної роботи ;</w:t>
      </w:r>
    </w:p>
    <w:p w:rsidR="00191DA4" w:rsidRDefault="00191DA4" w:rsidP="009920B5">
      <w:pPr>
        <w:ind w:firstLine="851"/>
        <w:jc w:val="both"/>
        <w:rPr>
          <w:sz w:val="28"/>
          <w:szCs w:val="28"/>
        </w:rPr>
      </w:pPr>
    </w:p>
    <w:p w:rsidR="00191DA4" w:rsidRDefault="00191DA4" w:rsidP="009920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:rsidR="00191DA4" w:rsidRDefault="00F4316E" w:rsidP="009920B5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Гурний</w:t>
      </w:r>
      <w:proofErr w:type="spellEnd"/>
      <w:r>
        <w:rPr>
          <w:sz w:val="28"/>
          <w:szCs w:val="28"/>
        </w:rPr>
        <w:t xml:space="preserve"> О.М</w:t>
      </w:r>
      <w:r w:rsidR="00191DA4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начальник відділу ППТО </w:t>
      </w:r>
      <w:r w:rsidR="009348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департаменту освіти </w:t>
      </w:r>
      <w:r w:rsidR="009348F9">
        <w:rPr>
          <w:sz w:val="28"/>
          <w:szCs w:val="28"/>
        </w:rPr>
        <w:t>Луцької міської ради</w:t>
      </w:r>
      <w:r w:rsidR="00261F39">
        <w:rPr>
          <w:sz w:val="28"/>
          <w:szCs w:val="28"/>
        </w:rPr>
        <w:t xml:space="preserve"> ;</w:t>
      </w:r>
    </w:p>
    <w:p w:rsidR="00261F39" w:rsidRDefault="00261F39" w:rsidP="009920B5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Клімчук</w:t>
      </w:r>
      <w:proofErr w:type="spellEnd"/>
      <w:r>
        <w:rPr>
          <w:sz w:val="28"/>
          <w:szCs w:val="28"/>
        </w:rPr>
        <w:t xml:space="preserve"> О.В., заступник директора з навчально-виховної роботи ;</w:t>
      </w:r>
    </w:p>
    <w:p w:rsidR="00261F39" w:rsidRDefault="00261F39" w:rsidP="009920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Малевич Н.М.,</w:t>
      </w:r>
      <w:r w:rsidRPr="00261F39">
        <w:rPr>
          <w:sz w:val="28"/>
          <w:szCs w:val="28"/>
        </w:rPr>
        <w:t xml:space="preserve"> </w:t>
      </w:r>
      <w:r>
        <w:rPr>
          <w:sz w:val="28"/>
          <w:szCs w:val="28"/>
        </w:rPr>
        <w:t>заступник директора з навчально-виховної роботи</w:t>
      </w:r>
      <w:r w:rsidR="00F4316E">
        <w:rPr>
          <w:sz w:val="28"/>
          <w:szCs w:val="28"/>
        </w:rPr>
        <w:t>, голова м/о вчителів іноземних мов</w:t>
      </w:r>
      <w:r>
        <w:rPr>
          <w:sz w:val="28"/>
          <w:szCs w:val="28"/>
        </w:rPr>
        <w:t xml:space="preserve"> ;</w:t>
      </w:r>
    </w:p>
    <w:p w:rsidR="00261F39" w:rsidRDefault="00261F39" w:rsidP="009920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Кудряшова Р.І.,</w:t>
      </w:r>
      <w:r w:rsidRPr="00261F39">
        <w:rPr>
          <w:sz w:val="28"/>
          <w:szCs w:val="28"/>
        </w:rPr>
        <w:t xml:space="preserve"> </w:t>
      </w:r>
      <w:r>
        <w:rPr>
          <w:sz w:val="28"/>
          <w:szCs w:val="28"/>
        </w:rPr>
        <w:t>заступник директора з навчально-виховної роботи ;</w:t>
      </w:r>
    </w:p>
    <w:p w:rsidR="00261F39" w:rsidRDefault="00261F39" w:rsidP="009920B5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Маслош</w:t>
      </w:r>
      <w:proofErr w:type="spellEnd"/>
      <w:r>
        <w:rPr>
          <w:sz w:val="28"/>
          <w:szCs w:val="28"/>
        </w:rPr>
        <w:t xml:space="preserve"> Л.В., голова м/о вчителів </w:t>
      </w:r>
      <w:proofErr w:type="spellStart"/>
      <w:r>
        <w:rPr>
          <w:sz w:val="28"/>
          <w:szCs w:val="28"/>
        </w:rPr>
        <w:t>–філологів</w:t>
      </w:r>
      <w:proofErr w:type="spellEnd"/>
      <w:r>
        <w:rPr>
          <w:sz w:val="28"/>
          <w:szCs w:val="28"/>
        </w:rPr>
        <w:t xml:space="preserve"> ;</w:t>
      </w:r>
    </w:p>
    <w:p w:rsidR="00261F39" w:rsidRDefault="00261F39" w:rsidP="009920B5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Вітюк</w:t>
      </w:r>
      <w:proofErr w:type="spellEnd"/>
      <w:r>
        <w:rPr>
          <w:sz w:val="28"/>
          <w:szCs w:val="28"/>
        </w:rPr>
        <w:t xml:space="preserve"> О.Ю., практичний психолог школи;</w:t>
      </w:r>
    </w:p>
    <w:p w:rsidR="00261F39" w:rsidRDefault="00F4316E" w:rsidP="009920B5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Вертей</w:t>
      </w:r>
      <w:proofErr w:type="spellEnd"/>
      <w:r>
        <w:rPr>
          <w:sz w:val="28"/>
          <w:szCs w:val="28"/>
        </w:rPr>
        <w:t xml:space="preserve"> І.Ф</w:t>
      </w:r>
      <w:r w:rsidR="00261F39">
        <w:rPr>
          <w:sz w:val="28"/>
          <w:szCs w:val="28"/>
        </w:rPr>
        <w:t>.</w:t>
      </w:r>
      <w:r w:rsidR="00261F39" w:rsidRPr="00261F39">
        <w:rPr>
          <w:sz w:val="28"/>
          <w:szCs w:val="28"/>
        </w:rPr>
        <w:t xml:space="preserve">, голова м/о вчителів </w:t>
      </w:r>
      <w:r>
        <w:rPr>
          <w:sz w:val="28"/>
          <w:szCs w:val="28"/>
        </w:rPr>
        <w:t xml:space="preserve">спортивно-оздоровчого </w:t>
      </w:r>
      <w:proofErr w:type="spellStart"/>
      <w:r>
        <w:rPr>
          <w:sz w:val="28"/>
          <w:szCs w:val="28"/>
        </w:rPr>
        <w:t>напарямку</w:t>
      </w:r>
      <w:proofErr w:type="spellEnd"/>
      <w:r w:rsidR="00261F39" w:rsidRPr="00261F39">
        <w:rPr>
          <w:sz w:val="28"/>
          <w:szCs w:val="28"/>
        </w:rPr>
        <w:t>;</w:t>
      </w:r>
    </w:p>
    <w:p w:rsidR="00261F39" w:rsidRDefault="00AF18A4" w:rsidP="009920B5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Кожухарь</w:t>
      </w:r>
      <w:proofErr w:type="spellEnd"/>
      <w:r>
        <w:rPr>
          <w:sz w:val="28"/>
          <w:szCs w:val="28"/>
        </w:rPr>
        <w:t xml:space="preserve"> І.В</w:t>
      </w:r>
      <w:r w:rsidR="00261F39">
        <w:rPr>
          <w:sz w:val="28"/>
          <w:szCs w:val="28"/>
        </w:rPr>
        <w:t>., голова м/о вчителів початкових класів;</w:t>
      </w:r>
    </w:p>
    <w:p w:rsidR="00261F39" w:rsidRDefault="000D3214" w:rsidP="009920B5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Теплякова</w:t>
      </w:r>
      <w:proofErr w:type="spellEnd"/>
      <w:r>
        <w:rPr>
          <w:sz w:val="28"/>
          <w:szCs w:val="28"/>
        </w:rPr>
        <w:t xml:space="preserve"> С.М.</w:t>
      </w:r>
      <w:r w:rsidR="00261F39">
        <w:rPr>
          <w:sz w:val="28"/>
          <w:szCs w:val="28"/>
        </w:rPr>
        <w:t xml:space="preserve">, голова м/о вчителів </w:t>
      </w:r>
      <w:r>
        <w:rPr>
          <w:sz w:val="28"/>
          <w:szCs w:val="28"/>
        </w:rPr>
        <w:t>естетично-прикладного напрямку</w:t>
      </w:r>
      <w:r w:rsidR="00261F39">
        <w:rPr>
          <w:sz w:val="28"/>
          <w:szCs w:val="28"/>
        </w:rPr>
        <w:t>;</w:t>
      </w:r>
    </w:p>
    <w:p w:rsidR="000D3214" w:rsidRDefault="000D3214" w:rsidP="009920B5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Джигалюк</w:t>
      </w:r>
      <w:proofErr w:type="spellEnd"/>
      <w:r>
        <w:rPr>
          <w:sz w:val="28"/>
          <w:szCs w:val="28"/>
        </w:rPr>
        <w:t xml:space="preserve"> М.М.,</w:t>
      </w:r>
      <w:r w:rsidR="00AF18A4">
        <w:rPr>
          <w:sz w:val="28"/>
          <w:szCs w:val="28"/>
        </w:rPr>
        <w:t xml:space="preserve"> голова м/</w:t>
      </w:r>
      <w:r w:rsidR="00BF072A">
        <w:rPr>
          <w:sz w:val="28"/>
          <w:szCs w:val="28"/>
        </w:rPr>
        <w:t xml:space="preserve">о </w:t>
      </w:r>
      <w:r w:rsidR="00AF18A4">
        <w:rPr>
          <w:sz w:val="28"/>
          <w:szCs w:val="28"/>
        </w:rPr>
        <w:t>вчителів фізико-математичних ди</w:t>
      </w:r>
      <w:r w:rsidR="00BF072A">
        <w:rPr>
          <w:sz w:val="28"/>
          <w:szCs w:val="28"/>
        </w:rPr>
        <w:t>сциплін;</w:t>
      </w:r>
    </w:p>
    <w:p w:rsidR="00261F39" w:rsidRDefault="00261F39" w:rsidP="009920B5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Жичук</w:t>
      </w:r>
      <w:proofErr w:type="spellEnd"/>
      <w:r>
        <w:rPr>
          <w:sz w:val="28"/>
          <w:szCs w:val="28"/>
        </w:rPr>
        <w:t xml:space="preserve"> С.А., голова м/о вчителів суспільних дисциплін;</w:t>
      </w:r>
    </w:p>
    <w:p w:rsidR="00261F39" w:rsidRDefault="00261F39" w:rsidP="009920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Єрмоленко М.П., голова ПК (за згодою).</w:t>
      </w:r>
    </w:p>
    <w:p w:rsidR="00B97C49" w:rsidRPr="00B97C49" w:rsidRDefault="00B97C49" w:rsidP="009920B5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</w:t>
      </w:r>
      <w:r w:rsidRPr="00B97C49">
        <w:rPr>
          <w:sz w:val="28"/>
          <w:szCs w:val="28"/>
        </w:rPr>
        <w:t>.  Затвердити графік засід</w:t>
      </w:r>
      <w:r w:rsidR="00BF072A">
        <w:rPr>
          <w:sz w:val="28"/>
          <w:szCs w:val="28"/>
        </w:rPr>
        <w:t>ань атестаційної комісії на 202</w:t>
      </w:r>
      <w:r w:rsidR="00AF18A4">
        <w:rPr>
          <w:sz w:val="28"/>
          <w:szCs w:val="28"/>
        </w:rPr>
        <w:t>5-2026</w:t>
      </w:r>
      <w:r w:rsidRPr="00B97C49">
        <w:rPr>
          <w:sz w:val="28"/>
          <w:szCs w:val="28"/>
        </w:rPr>
        <w:t xml:space="preserve"> </w:t>
      </w:r>
      <w:proofErr w:type="spellStart"/>
      <w:r w:rsidRPr="00B97C49">
        <w:rPr>
          <w:sz w:val="28"/>
          <w:szCs w:val="28"/>
        </w:rPr>
        <w:t>н.р</w:t>
      </w:r>
      <w:proofErr w:type="spellEnd"/>
      <w:r w:rsidRPr="00B97C49">
        <w:rPr>
          <w:sz w:val="28"/>
          <w:szCs w:val="28"/>
        </w:rPr>
        <w:t xml:space="preserve">. (додаток 1) </w:t>
      </w:r>
    </w:p>
    <w:p w:rsidR="00B97C49" w:rsidRDefault="00B97C49" w:rsidP="009920B5">
      <w:pPr>
        <w:ind w:firstLine="851"/>
        <w:jc w:val="both"/>
        <w:rPr>
          <w:sz w:val="28"/>
          <w:szCs w:val="28"/>
          <w:lang w:val="ru-RU"/>
        </w:rPr>
      </w:pPr>
      <w:r w:rsidRPr="00B97C49">
        <w:rPr>
          <w:sz w:val="28"/>
          <w:szCs w:val="28"/>
          <w:lang w:val="ru-RU"/>
        </w:rPr>
        <w:t xml:space="preserve">4. </w:t>
      </w:r>
      <w:r w:rsidRPr="00B97C49">
        <w:rPr>
          <w:sz w:val="28"/>
          <w:szCs w:val="28"/>
        </w:rPr>
        <w:t>Вивчити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педагогічну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діяльність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осіб</w:t>
      </w:r>
      <w:r w:rsidRPr="00B97C49">
        <w:rPr>
          <w:sz w:val="28"/>
          <w:szCs w:val="28"/>
          <w:lang w:val="ru-RU"/>
        </w:rPr>
        <w:t xml:space="preserve">, </w:t>
      </w:r>
      <w:r w:rsidRPr="00B97C49">
        <w:rPr>
          <w:sz w:val="28"/>
          <w:szCs w:val="28"/>
        </w:rPr>
        <w:t>які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атестуються</w:t>
      </w:r>
      <w:r w:rsidRPr="00B97C49">
        <w:rPr>
          <w:sz w:val="28"/>
          <w:szCs w:val="28"/>
          <w:lang w:val="ru-RU"/>
        </w:rPr>
        <w:t>. (</w:t>
      </w:r>
      <w:r w:rsidRPr="00B97C49">
        <w:rPr>
          <w:sz w:val="28"/>
          <w:szCs w:val="28"/>
        </w:rPr>
        <w:t>члени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атестаційної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комі</w:t>
      </w:r>
      <w:proofErr w:type="gramStart"/>
      <w:r w:rsidRPr="00B97C49">
        <w:rPr>
          <w:sz w:val="28"/>
          <w:szCs w:val="28"/>
        </w:rPr>
        <w:t>с</w:t>
      </w:r>
      <w:proofErr w:type="gramEnd"/>
      <w:r w:rsidRPr="00B97C49">
        <w:rPr>
          <w:sz w:val="28"/>
          <w:szCs w:val="28"/>
        </w:rPr>
        <w:t>ії</w:t>
      </w:r>
      <w:r w:rsidRPr="00B97C49">
        <w:rPr>
          <w:sz w:val="28"/>
          <w:szCs w:val="28"/>
          <w:lang w:val="ru-RU"/>
        </w:rPr>
        <w:t xml:space="preserve">, </w:t>
      </w:r>
      <w:r w:rsidRPr="00B97C49">
        <w:rPr>
          <w:sz w:val="28"/>
          <w:szCs w:val="28"/>
        </w:rPr>
        <w:t>до</w:t>
      </w:r>
      <w:r w:rsidRPr="00B97C49">
        <w:rPr>
          <w:sz w:val="28"/>
          <w:szCs w:val="28"/>
          <w:lang w:val="ru-RU"/>
        </w:rPr>
        <w:t xml:space="preserve"> 18.03.202</w:t>
      </w:r>
      <w:r w:rsidR="00AF18A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97C49">
        <w:rPr>
          <w:sz w:val="28"/>
          <w:szCs w:val="28"/>
        </w:rPr>
        <w:t>р</w:t>
      </w:r>
      <w:r w:rsidRPr="00B97C49">
        <w:rPr>
          <w:sz w:val="28"/>
          <w:szCs w:val="28"/>
          <w:lang w:val="ru-RU"/>
        </w:rPr>
        <w:t>.)</w:t>
      </w:r>
    </w:p>
    <w:p w:rsidR="00B97C49" w:rsidRDefault="00B97C49" w:rsidP="009920B5">
      <w:pPr>
        <w:ind w:firstLine="851"/>
        <w:jc w:val="both"/>
        <w:rPr>
          <w:sz w:val="28"/>
          <w:szCs w:val="28"/>
        </w:rPr>
      </w:pPr>
      <w:r w:rsidRPr="00B97C49">
        <w:rPr>
          <w:sz w:val="28"/>
          <w:szCs w:val="28"/>
          <w:lang w:val="ru-RU"/>
        </w:rPr>
        <w:t xml:space="preserve">5.  </w:t>
      </w:r>
      <w:r w:rsidRPr="00B97C49">
        <w:rPr>
          <w:sz w:val="28"/>
          <w:szCs w:val="28"/>
        </w:rPr>
        <w:t>Розглянути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атестаційні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матеріали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та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прийняти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відповідні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рішення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на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підсумковому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засіданні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атестаційної</w:t>
      </w:r>
      <w:r w:rsidRPr="00B97C49">
        <w:rPr>
          <w:sz w:val="28"/>
          <w:szCs w:val="28"/>
          <w:lang w:val="ru-RU"/>
        </w:rPr>
        <w:t xml:space="preserve"> </w:t>
      </w:r>
      <w:r w:rsidRPr="00B97C49">
        <w:rPr>
          <w:sz w:val="28"/>
          <w:szCs w:val="28"/>
        </w:rPr>
        <w:t>комісії</w:t>
      </w:r>
      <w:r w:rsidRPr="00B97C49">
        <w:rPr>
          <w:sz w:val="28"/>
          <w:szCs w:val="28"/>
          <w:lang w:val="ru-RU"/>
        </w:rPr>
        <w:t xml:space="preserve">. </w:t>
      </w:r>
      <w:r w:rsidRPr="00B97C49">
        <w:rPr>
          <w:sz w:val="28"/>
          <w:szCs w:val="28"/>
        </w:rPr>
        <w:t xml:space="preserve">(члени </w:t>
      </w:r>
      <w:r w:rsidR="00BF072A">
        <w:rPr>
          <w:sz w:val="28"/>
          <w:szCs w:val="28"/>
        </w:rPr>
        <w:t>атестаційної комісії, 2</w:t>
      </w:r>
      <w:r w:rsidR="00AF18A4">
        <w:rPr>
          <w:sz w:val="28"/>
          <w:szCs w:val="28"/>
        </w:rPr>
        <w:t>4</w:t>
      </w:r>
      <w:r w:rsidR="00BF072A">
        <w:rPr>
          <w:sz w:val="28"/>
          <w:szCs w:val="28"/>
        </w:rPr>
        <w:t>.03.202</w:t>
      </w:r>
      <w:r w:rsidR="00AF18A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97C49">
        <w:rPr>
          <w:sz w:val="28"/>
          <w:szCs w:val="28"/>
        </w:rPr>
        <w:t xml:space="preserve">р.) </w:t>
      </w:r>
    </w:p>
    <w:p w:rsidR="00B97C49" w:rsidRDefault="00B97C49" w:rsidP="009920B5">
      <w:pPr>
        <w:ind w:firstLine="851"/>
        <w:jc w:val="both"/>
        <w:rPr>
          <w:sz w:val="28"/>
          <w:szCs w:val="28"/>
        </w:rPr>
      </w:pPr>
      <w:r w:rsidRPr="00B97C49">
        <w:rPr>
          <w:sz w:val="28"/>
          <w:szCs w:val="28"/>
        </w:rPr>
        <w:t>6. Контроль за виконанням наказу залишаю за собою.</w:t>
      </w:r>
    </w:p>
    <w:p w:rsidR="00B97C49" w:rsidRDefault="00B97C49" w:rsidP="009920B5">
      <w:pPr>
        <w:ind w:firstLine="851"/>
        <w:jc w:val="both"/>
        <w:rPr>
          <w:sz w:val="28"/>
          <w:szCs w:val="28"/>
        </w:rPr>
      </w:pPr>
    </w:p>
    <w:p w:rsidR="00B97C49" w:rsidRDefault="00B97C49" w:rsidP="009920B5">
      <w:pPr>
        <w:ind w:firstLine="851"/>
        <w:jc w:val="both"/>
        <w:rPr>
          <w:sz w:val="28"/>
          <w:szCs w:val="28"/>
        </w:rPr>
      </w:pPr>
    </w:p>
    <w:p w:rsidR="00B97C49" w:rsidRDefault="00B97C49" w:rsidP="00B97C49">
      <w:pPr>
        <w:ind w:firstLine="851"/>
        <w:rPr>
          <w:sz w:val="28"/>
          <w:szCs w:val="28"/>
        </w:rPr>
      </w:pPr>
    </w:p>
    <w:p w:rsidR="00B97C49" w:rsidRDefault="00B97C49" w:rsidP="00B97C4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Олег Михальчук</w:t>
      </w:r>
    </w:p>
    <w:p w:rsidR="00B97C49" w:rsidRDefault="00B97C49" w:rsidP="00B97C49">
      <w:pPr>
        <w:ind w:firstLine="851"/>
        <w:rPr>
          <w:sz w:val="28"/>
          <w:szCs w:val="28"/>
        </w:rPr>
      </w:pPr>
    </w:p>
    <w:p w:rsidR="00B97C49" w:rsidRDefault="00B97C49" w:rsidP="00B97C49">
      <w:pPr>
        <w:ind w:firstLine="851"/>
        <w:rPr>
          <w:sz w:val="28"/>
          <w:szCs w:val="28"/>
        </w:rPr>
      </w:pPr>
    </w:p>
    <w:p w:rsidR="00B97C49" w:rsidRDefault="00B97C49" w:rsidP="00B97C49">
      <w:pPr>
        <w:ind w:firstLine="851"/>
        <w:rPr>
          <w:sz w:val="28"/>
          <w:szCs w:val="28"/>
        </w:rPr>
      </w:pPr>
    </w:p>
    <w:p w:rsidR="00B97C49" w:rsidRPr="00B97C49" w:rsidRDefault="00B97C49" w:rsidP="00B97C49">
      <w:pPr>
        <w:ind w:firstLine="851"/>
        <w:rPr>
          <w:sz w:val="24"/>
          <w:szCs w:val="24"/>
          <w:lang w:val="ru-RU"/>
        </w:rPr>
      </w:pPr>
      <w:r w:rsidRPr="00B97C49">
        <w:rPr>
          <w:sz w:val="24"/>
          <w:szCs w:val="24"/>
        </w:rPr>
        <w:t>З наказом ознайомлені:</w:t>
      </w:r>
    </w:p>
    <w:p w:rsidR="00B97C49" w:rsidRPr="00B97C49" w:rsidRDefault="00B97C49" w:rsidP="00B97C49">
      <w:pPr>
        <w:ind w:firstLine="851"/>
        <w:rPr>
          <w:sz w:val="28"/>
          <w:szCs w:val="28"/>
          <w:lang w:val="ru-RU"/>
        </w:rPr>
      </w:pPr>
    </w:p>
    <w:p w:rsidR="00B97C49" w:rsidRPr="005E0355" w:rsidRDefault="00594839" w:rsidP="005E0355">
      <w:pPr>
        <w:ind w:firstLine="851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</w:t>
      </w:r>
      <w:r w:rsidR="005E0355" w:rsidRPr="005E0355">
        <w:rPr>
          <w:sz w:val="24"/>
          <w:szCs w:val="24"/>
        </w:rPr>
        <w:t xml:space="preserve">                           </w:t>
      </w:r>
    </w:p>
    <w:p w:rsidR="00B97C49" w:rsidRPr="005E0355" w:rsidRDefault="00B97C49" w:rsidP="005E0355">
      <w:pPr>
        <w:ind w:firstLine="851"/>
        <w:rPr>
          <w:sz w:val="24"/>
          <w:szCs w:val="24"/>
        </w:rPr>
      </w:pPr>
      <w:proofErr w:type="spellStart"/>
      <w:r w:rsidRPr="005E0355">
        <w:rPr>
          <w:sz w:val="24"/>
          <w:szCs w:val="24"/>
        </w:rPr>
        <w:t>Мосійчук</w:t>
      </w:r>
      <w:proofErr w:type="spellEnd"/>
      <w:r w:rsidRPr="005E0355">
        <w:rPr>
          <w:sz w:val="24"/>
          <w:szCs w:val="24"/>
        </w:rPr>
        <w:t xml:space="preserve"> С.С._______</w:t>
      </w:r>
      <w:r w:rsidR="005E0355" w:rsidRPr="005E0355">
        <w:rPr>
          <w:sz w:val="24"/>
          <w:szCs w:val="24"/>
        </w:rPr>
        <w:t xml:space="preserve">                        </w:t>
      </w:r>
      <w:proofErr w:type="spellStart"/>
      <w:r w:rsidR="00BF072A">
        <w:rPr>
          <w:sz w:val="24"/>
          <w:szCs w:val="24"/>
        </w:rPr>
        <w:t>Вертей</w:t>
      </w:r>
      <w:proofErr w:type="spellEnd"/>
      <w:r w:rsidR="00BF072A">
        <w:rPr>
          <w:sz w:val="24"/>
          <w:szCs w:val="24"/>
        </w:rPr>
        <w:t xml:space="preserve"> І.Ф</w:t>
      </w:r>
      <w:r w:rsidR="005E0355" w:rsidRPr="005E0355">
        <w:rPr>
          <w:sz w:val="24"/>
          <w:szCs w:val="24"/>
        </w:rPr>
        <w:t>.__________</w:t>
      </w:r>
    </w:p>
    <w:p w:rsidR="005337E4" w:rsidRPr="005E0355" w:rsidRDefault="005337E4" w:rsidP="005E0355">
      <w:pPr>
        <w:ind w:firstLine="851"/>
        <w:rPr>
          <w:sz w:val="24"/>
          <w:szCs w:val="24"/>
        </w:rPr>
      </w:pPr>
      <w:proofErr w:type="spellStart"/>
      <w:r w:rsidRPr="005E0355">
        <w:rPr>
          <w:sz w:val="24"/>
          <w:szCs w:val="24"/>
        </w:rPr>
        <w:t>Клімчук</w:t>
      </w:r>
      <w:proofErr w:type="spellEnd"/>
      <w:r w:rsidRPr="005E0355">
        <w:rPr>
          <w:sz w:val="24"/>
          <w:szCs w:val="24"/>
        </w:rPr>
        <w:t xml:space="preserve"> О.В._________</w:t>
      </w:r>
      <w:r w:rsidR="005E0355" w:rsidRPr="005E0355">
        <w:rPr>
          <w:sz w:val="24"/>
          <w:szCs w:val="24"/>
        </w:rPr>
        <w:t xml:space="preserve">                       </w:t>
      </w:r>
      <w:proofErr w:type="spellStart"/>
      <w:r w:rsidR="00AF18A4">
        <w:rPr>
          <w:sz w:val="24"/>
          <w:szCs w:val="24"/>
        </w:rPr>
        <w:t>Кожухарь</w:t>
      </w:r>
      <w:proofErr w:type="spellEnd"/>
      <w:r w:rsidR="00AF18A4">
        <w:rPr>
          <w:sz w:val="24"/>
          <w:szCs w:val="24"/>
        </w:rPr>
        <w:t xml:space="preserve"> І.В</w:t>
      </w:r>
      <w:r w:rsidR="005E0355" w:rsidRPr="005E0355">
        <w:rPr>
          <w:sz w:val="24"/>
          <w:szCs w:val="24"/>
        </w:rPr>
        <w:t>.___________</w:t>
      </w:r>
    </w:p>
    <w:p w:rsidR="005337E4" w:rsidRPr="005E0355" w:rsidRDefault="005337E4" w:rsidP="005E0355">
      <w:pPr>
        <w:ind w:firstLine="851"/>
        <w:rPr>
          <w:sz w:val="24"/>
          <w:szCs w:val="24"/>
        </w:rPr>
      </w:pPr>
      <w:r w:rsidRPr="005E0355">
        <w:rPr>
          <w:sz w:val="24"/>
          <w:szCs w:val="24"/>
        </w:rPr>
        <w:t>Малевич Н.М._________</w:t>
      </w:r>
      <w:r w:rsidR="005E0355" w:rsidRPr="005E0355">
        <w:rPr>
          <w:sz w:val="24"/>
          <w:szCs w:val="24"/>
        </w:rPr>
        <w:t xml:space="preserve">                     </w:t>
      </w:r>
      <w:proofErr w:type="spellStart"/>
      <w:r w:rsidR="00BF072A">
        <w:rPr>
          <w:sz w:val="24"/>
          <w:szCs w:val="24"/>
        </w:rPr>
        <w:t>Джигалюк</w:t>
      </w:r>
      <w:proofErr w:type="spellEnd"/>
      <w:r w:rsidR="00BF072A">
        <w:rPr>
          <w:sz w:val="24"/>
          <w:szCs w:val="24"/>
        </w:rPr>
        <w:t xml:space="preserve"> М.М.</w:t>
      </w:r>
      <w:r w:rsidR="005E0355" w:rsidRPr="005E0355">
        <w:rPr>
          <w:sz w:val="24"/>
          <w:szCs w:val="24"/>
        </w:rPr>
        <w:t>_________</w:t>
      </w:r>
    </w:p>
    <w:p w:rsidR="005337E4" w:rsidRPr="005E0355" w:rsidRDefault="009E56E8" w:rsidP="009E56E8">
      <w:pPr>
        <w:rPr>
          <w:sz w:val="24"/>
          <w:szCs w:val="24"/>
        </w:rPr>
      </w:pPr>
      <w:r w:rsidRPr="009E56E8">
        <w:rPr>
          <w:sz w:val="24"/>
          <w:szCs w:val="24"/>
        </w:rPr>
        <w:t xml:space="preserve">               </w:t>
      </w:r>
      <w:r w:rsidR="005337E4" w:rsidRPr="005E0355">
        <w:rPr>
          <w:sz w:val="24"/>
          <w:szCs w:val="24"/>
        </w:rPr>
        <w:t>Кудряшова Р.І._________</w:t>
      </w:r>
      <w:r w:rsidR="005E0355" w:rsidRPr="005E0355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</w:t>
      </w:r>
      <w:proofErr w:type="spellStart"/>
      <w:r w:rsidR="005E0355" w:rsidRPr="005E0355">
        <w:rPr>
          <w:sz w:val="24"/>
          <w:szCs w:val="24"/>
        </w:rPr>
        <w:t>Жичук</w:t>
      </w:r>
      <w:proofErr w:type="spellEnd"/>
      <w:r w:rsidR="005E0355" w:rsidRPr="005E0355">
        <w:rPr>
          <w:sz w:val="24"/>
          <w:szCs w:val="24"/>
        </w:rPr>
        <w:t xml:space="preserve"> С.А.__________ </w:t>
      </w:r>
      <w:r w:rsidRPr="009E56E8">
        <w:rPr>
          <w:sz w:val="24"/>
          <w:szCs w:val="24"/>
        </w:rPr>
        <w:t xml:space="preserve">     </w:t>
      </w:r>
      <w:r w:rsidR="005E0355" w:rsidRPr="005E0355">
        <w:rPr>
          <w:sz w:val="24"/>
          <w:szCs w:val="24"/>
        </w:rPr>
        <w:t xml:space="preserve">                   </w:t>
      </w:r>
      <w:r w:rsidRPr="009E56E8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</w:t>
      </w:r>
      <w:r w:rsidRPr="009E56E8">
        <w:rPr>
          <w:sz w:val="24"/>
          <w:szCs w:val="24"/>
        </w:rPr>
        <w:t xml:space="preserve">      </w:t>
      </w:r>
    </w:p>
    <w:p w:rsidR="005337E4" w:rsidRDefault="009E56E8" w:rsidP="005337E4">
      <w:pPr>
        <w:ind w:firstLine="851"/>
        <w:rPr>
          <w:sz w:val="24"/>
          <w:szCs w:val="24"/>
        </w:rPr>
      </w:pPr>
      <w:proofErr w:type="spellStart"/>
      <w:r>
        <w:rPr>
          <w:sz w:val="24"/>
          <w:szCs w:val="24"/>
        </w:rPr>
        <w:t>Маслош</w:t>
      </w:r>
      <w:proofErr w:type="spellEnd"/>
      <w:r>
        <w:rPr>
          <w:sz w:val="24"/>
          <w:szCs w:val="24"/>
        </w:rPr>
        <w:t xml:space="preserve"> Л.В.</w:t>
      </w:r>
      <w:r w:rsidR="005337E4" w:rsidRPr="005E0355">
        <w:rPr>
          <w:sz w:val="24"/>
          <w:szCs w:val="24"/>
        </w:rPr>
        <w:t>_______</w:t>
      </w:r>
      <w:r w:rsidR="00AF18A4">
        <w:rPr>
          <w:sz w:val="24"/>
          <w:szCs w:val="24"/>
        </w:rPr>
        <w:t>____</w:t>
      </w:r>
      <w:r w:rsidR="00594839" w:rsidRPr="007269CC">
        <w:rPr>
          <w:sz w:val="24"/>
          <w:szCs w:val="24"/>
        </w:rPr>
        <w:t xml:space="preserve">                    </w:t>
      </w:r>
      <w:proofErr w:type="spellStart"/>
      <w:r w:rsidR="00594839" w:rsidRPr="005E0355">
        <w:rPr>
          <w:sz w:val="24"/>
          <w:szCs w:val="24"/>
        </w:rPr>
        <w:t>Вітюк</w:t>
      </w:r>
      <w:proofErr w:type="spellEnd"/>
      <w:r w:rsidR="00594839" w:rsidRPr="005E0355">
        <w:rPr>
          <w:sz w:val="24"/>
          <w:szCs w:val="24"/>
        </w:rPr>
        <w:t xml:space="preserve"> О.Ю.___________</w:t>
      </w:r>
    </w:p>
    <w:p w:rsidR="009E56E8" w:rsidRPr="005E0355" w:rsidRDefault="009E56E8" w:rsidP="005337E4">
      <w:pPr>
        <w:ind w:firstLine="851"/>
        <w:rPr>
          <w:sz w:val="24"/>
          <w:szCs w:val="24"/>
        </w:rPr>
      </w:pPr>
      <w:r>
        <w:rPr>
          <w:sz w:val="24"/>
          <w:szCs w:val="24"/>
        </w:rPr>
        <w:t>Єрмоленко М.П.____________</w:t>
      </w:r>
      <w:r w:rsidR="00BF072A">
        <w:rPr>
          <w:sz w:val="24"/>
          <w:szCs w:val="24"/>
        </w:rPr>
        <w:t xml:space="preserve">            </w:t>
      </w:r>
      <w:proofErr w:type="spellStart"/>
      <w:r w:rsidR="00BF072A">
        <w:rPr>
          <w:sz w:val="24"/>
          <w:szCs w:val="24"/>
        </w:rPr>
        <w:t>Теплякова</w:t>
      </w:r>
      <w:proofErr w:type="spellEnd"/>
      <w:r w:rsidR="00BF072A">
        <w:rPr>
          <w:sz w:val="24"/>
          <w:szCs w:val="24"/>
        </w:rPr>
        <w:t xml:space="preserve"> С.М.__________</w:t>
      </w:r>
    </w:p>
    <w:p w:rsidR="00191DA4" w:rsidRPr="00191DA4" w:rsidRDefault="00191DA4" w:rsidP="00191DA4">
      <w:pPr>
        <w:ind w:firstLine="851"/>
        <w:jc w:val="both"/>
        <w:rPr>
          <w:rStyle w:val="FontStyle11"/>
          <w:sz w:val="28"/>
          <w:szCs w:val="28"/>
        </w:rPr>
      </w:pPr>
    </w:p>
    <w:p w:rsidR="00191DA4" w:rsidRPr="00191DA4" w:rsidRDefault="00191DA4" w:rsidP="00191DA4">
      <w:pPr>
        <w:rPr>
          <w:sz w:val="28"/>
          <w:szCs w:val="28"/>
        </w:rPr>
      </w:pPr>
    </w:p>
    <w:sectPr w:rsidR="00191DA4" w:rsidRPr="00191DA4" w:rsidSect="009348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19F"/>
    <w:multiLevelType w:val="hybridMultilevel"/>
    <w:tmpl w:val="6F36F33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89"/>
    <w:rsid w:val="000D3214"/>
    <w:rsid w:val="00191DA4"/>
    <w:rsid w:val="001C351F"/>
    <w:rsid w:val="00261F39"/>
    <w:rsid w:val="005337E4"/>
    <w:rsid w:val="00594839"/>
    <w:rsid w:val="005E0355"/>
    <w:rsid w:val="00665D4A"/>
    <w:rsid w:val="00687C0C"/>
    <w:rsid w:val="007269CC"/>
    <w:rsid w:val="008F1D52"/>
    <w:rsid w:val="009348F9"/>
    <w:rsid w:val="009920B5"/>
    <w:rsid w:val="009E56E8"/>
    <w:rsid w:val="00AF18A4"/>
    <w:rsid w:val="00B97C49"/>
    <w:rsid w:val="00BC3689"/>
    <w:rsid w:val="00BF072A"/>
    <w:rsid w:val="00EE667F"/>
    <w:rsid w:val="00F4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191DA4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261F3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ody Text"/>
    <w:basedOn w:val="a"/>
    <w:link w:val="a5"/>
    <w:uiPriority w:val="1"/>
    <w:qFormat/>
    <w:rsid w:val="00AF18A4"/>
    <w:pPr>
      <w:widowControl w:val="0"/>
      <w:autoSpaceDE w:val="0"/>
      <w:autoSpaceDN w:val="0"/>
      <w:ind w:left="568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F18A4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191DA4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261F3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ody Text"/>
    <w:basedOn w:val="a"/>
    <w:link w:val="a5"/>
    <w:uiPriority w:val="1"/>
    <w:qFormat/>
    <w:rsid w:val="00AF18A4"/>
    <w:pPr>
      <w:widowControl w:val="0"/>
      <w:autoSpaceDE w:val="0"/>
      <w:autoSpaceDN w:val="0"/>
      <w:ind w:left="568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F18A4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lcymb7777</cp:lastModifiedBy>
  <cp:revision>12</cp:revision>
  <cp:lastPrinted>2025-09-10T07:41:00Z</cp:lastPrinted>
  <dcterms:created xsi:type="dcterms:W3CDTF">2023-09-14T13:28:00Z</dcterms:created>
  <dcterms:modified xsi:type="dcterms:W3CDTF">2025-10-16T12:11:00Z</dcterms:modified>
</cp:coreProperties>
</file>