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69" w:rsidRDefault="000F2E69" w:rsidP="000F2E69">
      <w:pPr>
        <w:rPr>
          <w:rFonts w:ascii="Times New Roman" w:hAnsi="Times New Roman" w:cs="Times New Roman"/>
          <w:sz w:val="28"/>
          <w:szCs w:val="28"/>
          <w:lang w:val="ru-RU"/>
        </w:rPr>
      </w:pPr>
    </w:p>
    <w:p w:rsidR="000F2E69" w:rsidRDefault="000F2E69" w:rsidP="000F2E69">
      <w:pPr>
        <w:rPr>
          <w:rFonts w:ascii="Times New Roman" w:hAnsi="Times New Roman" w:cs="Times New Roman"/>
          <w:sz w:val="28"/>
          <w:szCs w:val="28"/>
        </w:rPr>
      </w:pPr>
    </w:p>
    <w:p w:rsidR="000F2E69" w:rsidRDefault="000F2E69" w:rsidP="000F2E69">
      <w:pPr>
        <w:rPr>
          <w:rFonts w:ascii="Times New Roman" w:hAnsi="Times New Roman" w:cs="Times New Roman"/>
          <w:sz w:val="28"/>
          <w:szCs w:val="28"/>
        </w:rPr>
      </w:pPr>
      <w:r>
        <w:rPr>
          <w:noProof/>
          <w:lang w:val="ru-RU" w:eastAsia="ru-RU"/>
        </w:rPr>
        <w:drawing>
          <wp:anchor distT="0" distB="0" distL="114300" distR="114300" simplePos="0" relativeHeight="251658240" behindDoc="0" locked="0" layoutInCell="1" allowOverlap="1">
            <wp:simplePos x="0" y="0"/>
            <wp:positionH relativeFrom="column">
              <wp:posOffset>2862580</wp:posOffset>
            </wp:positionH>
            <wp:positionV relativeFrom="paragraph">
              <wp:posOffset>-435610</wp:posOffset>
            </wp:positionV>
            <wp:extent cx="448945" cy="666750"/>
            <wp:effectExtent l="0" t="0" r="825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945" cy="666750"/>
                    </a:xfrm>
                    <a:prstGeom prst="rect">
                      <a:avLst/>
                    </a:prstGeom>
                    <a:noFill/>
                  </pic:spPr>
                </pic:pic>
              </a:graphicData>
            </a:graphic>
            <wp14:sizeRelH relativeFrom="page">
              <wp14:pctWidth>0</wp14:pctWidth>
            </wp14:sizeRelH>
            <wp14:sizeRelV relativeFrom="page">
              <wp14:pctHeight>0</wp14:pctHeight>
            </wp14:sizeRelV>
          </wp:anchor>
        </w:drawing>
      </w:r>
    </w:p>
    <w:p w:rsidR="000F2E69" w:rsidRDefault="000F2E69" w:rsidP="000F2E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Комунальний заклад загальної середньої освіти</w:t>
      </w:r>
    </w:p>
    <w:p w:rsidR="000F2E69" w:rsidRDefault="000F2E69" w:rsidP="000F2E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„ЛУЦЬКИЙ ЛІЦЕЙ  № 10 ЛУЦЬКОЇ МІСЬКОЇ РАДИ”</w:t>
      </w:r>
    </w:p>
    <w:p w:rsidR="000F2E69" w:rsidRDefault="000F2E69" w:rsidP="000F2E69">
      <w:pPr>
        <w:jc w:val="center"/>
        <w:rPr>
          <w:rFonts w:ascii="Times New Roman" w:hAnsi="Times New Roman" w:cs="Times New Roman"/>
          <w:b/>
          <w:caps/>
          <w:sz w:val="28"/>
          <w:szCs w:val="28"/>
        </w:rPr>
      </w:pPr>
    </w:p>
    <w:p w:rsidR="000F2E69" w:rsidRDefault="000F2E69" w:rsidP="000F2E69">
      <w:pPr>
        <w:jc w:val="center"/>
        <w:rPr>
          <w:rFonts w:ascii="Times New Roman" w:hAnsi="Times New Roman" w:cs="Times New Roman"/>
          <w:b/>
          <w:sz w:val="28"/>
          <w:szCs w:val="28"/>
        </w:rPr>
      </w:pPr>
      <w:r>
        <w:rPr>
          <w:rFonts w:ascii="Times New Roman" w:hAnsi="Times New Roman" w:cs="Times New Roman"/>
          <w:b/>
          <w:caps/>
          <w:sz w:val="28"/>
          <w:szCs w:val="28"/>
        </w:rPr>
        <w:t xml:space="preserve">В и т я г   і з    </w:t>
      </w:r>
      <w:r>
        <w:rPr>
          <w:rFonts w:ascii="Times New Roman" w:hAnsi="Times New Roman" w:cs="Times New Roman"/>
          <w:b/>
          <w:sz w:val="28"/>
          <w:szCs w:val="28"/>
        </w:rPr>
        <w:t>Н А К А З У</w:t>
      </w:r>
    </w:p>
    <w:p w:rsidR="000F2E69" w:rsidRDefault="000F2E69" w:rsidP="000F2E69">
      <w:pPr>
        <w:rPr>
          <w:rFonts w:ascii="Times New Roman" w:hAnsi="Times New Roman" w:cs="Times New Roman"/>
          <w:sz w:val="28"/>
          <w:szCs w:val="28"/>
        </w:rPr>
      </w:pPr>
    </w:p>
    <w:p w:rsidR="000F2E69" w:rsidRDefault="000F2E69" w:rsidP="000F2E69">
      <w:pPr>
        <w:rPr>
          <w:rFonts w:ascii="Times New Roman" w:hAnsi="Times New Roman" w:cs="Times New Roman"/>
          <w:sz w:val="28"/>
          <w:szCs w:val="28"/>
        </w:rPr>
      </w:pPr>
      <w:r>
        <w:rPr>
          <w:rFonts w:ascii="Times New Roman" w:hAnsi="Times New Roman" w:cs="Times New Roman"/>
          <w:sz w:val="28"/>
          <w:szCs w:val="28"/>
          <w:lang w:val="ru-RU"/>
        </w:rPr>
        <w:t>1</w:t>
      </w:r>
      <w:r w:rsidRPr="000F2E69">
        <w:rPr>
          <w:rFonts w:ascii="Times New Roman" w:hAnsi="Times New Roman" w:cs="Times New Roman"/>
          <w:sz w:val="28"/>
          <w:szCs w:val="28"/>
          <w:lang w:val="ru-RU"/>
        </w:rPr>
        <w:t>6</w:t>
      </w:r>
      <w:r>
        <w:rPr>
          <w:rFonts w:ascii="Times New Roman" w:hAnsi="Times New Roman" w:cs="Times New Roman"/>
          <w:sz w:val="28"/>
          <w:szCs w:val="28"/>
        </w:rPr>
        <w:t>.0</w:t>
      </w:r>
      <w:r>
        <w:rPr>
          <w:rFonts w:ascii="Times New Roman" w:hAnsi="Times New Roman" w:cs="Times New Roman"/>
          <w:sz w:val="28"/>
          <w:szCs w:val="28"/>
          <w:lang w:val="ru-RU"/>
        </w:rPr>
        <w:t>6</w:t>
      </w:r>
      <w:r>
        <w:rPr>
          <w:rFonts w:ascii="Times New Roman" w:hAnsi="Times New Roman" w:cs="Times New Roman"/>
          <w:sz w:val="28"/>
          <w:szCs w:val="28"/>
        </w:rPr>
        <w:t>.202</w:t>
      </w:r>
      <w:r>
        <w:rPr>
          <w:rFonts w:ascii="Times New Roman" w:hAnsi="Times New Roman" w:cs="Times New Roman"/>
          <w:sz w:val="28"/>
          <w:szCs w:val="28"/>
          <w:lang w:val="ru-RU"/>
        </w:rPr>
        <w:t>5</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Луцьк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r w:rsidR="00B76F75">
        <w:rPr>
          <w:rFonts w:ascii="Times New Roman" w:hAnsi="Times New Roman" w:cs="Times New Roman"/>
          <w:sz w:val="28"/>
          <w:szCs w:val="28"/>
        </w:rPr>
        <w:t>201</w:t>
      </w:r>
      <w:bookmarkStart w:id="0" w:name="_GoBack"/>
      <w:bookmarkEnd w:id="0"/>
    </w:p>
    <w:p w:rsidR="000F2E69" w:rsidRDefault="000F2E69" w:rsidP="000F2E69">
      <w:pPr>
        <w:spacing w:after="0"/>
        <w:rPr>
          <w:rFonts w:ascii="Times New Roman" w:hAnsi="Times New Roman"/>
          <w:sz w:val="28"/>
          <w:szCs w:val="28"/>
        </w:rPr>
      </w:pPr>
      <w:r>
        <w:rPr>
          <w:rFonts w:ascii="Times New Roman" w:hAnsi="Times New Roman"/>
          <w:sz w:val="28"/>
          <w:szCs w:val="28"/>
        </w:rPr>
        <w:t>Про зарахування  учнів</w:t>
      </w:r>
    </w:p>
    <w:p w:rsidR="000F2E69" w:rsidRDefault="000F2E69" w:rsidP="000F2E69">
      <w:pPr>
        <w:spacing w:after="0"/>
        <w:rPr>
          <w:rFonts w:ascii="Times New Roman" w:hAnsi="Times New Roman"/>
          <w:sz w:val="28"/>
          <w:szCs w:val="28"/>
        </w:rPr>
      </w:pPr>
      <w:r>
        <w:rPr>
          <w:rFonts w:ascii="Times New Roman" w:hAnsi="Times New Roman"/>
          <w:sz w:val="28"/>
          <w:szCs w:val="28"/>
        </w:rPr>
        <w:t xml:space="preserve"> до</w:t>
      </w:r>
      <w:r>
        <w:rPr>
          <w:rFonts w:ascii="Times New Roman" w:hAnsi="Times New Roman"/>
          <w:sz w:val="28"/>
          <w:szCs w:val="28"/>
          <w:lang w:val="ru-RU"/>
        </w:rPr>
        <w:t xml:space="preserve"> </w:t>
      </w:r>
      <w:r>
        <w:rPr>
          <w:rFonts w:ascii="Times New Roman" w:hAnsi="Times New Roman"/>
          <w:sz w:val="28"/>
          <w:szCs w:val="28"/>
        </w:rPr>
        <w:t xml:space="preserve">1-х  класів  у 2025-2026 </w:t>
      </w:r>
      <w:proofErr w:type="spellStart"/>
      <w:r>
        <w:rPr>
          <w:rFonts w:ascii="Times New Roman" w:hAnsi="Times New Roman"/>
          <w:sz w:val="28"/>
          <w:szCs w:val="28"/>
        </w:rPr>
        <w:t>н.р</w:t>
      </w:r>
      <w:proofErr w:type="spellEnd"/>
      <w:r>
        <w:rPr>
          <w:rFonts w:ascii="Times New Roman" w:hAnsi="Times New Roman"/>
          <w:sz w:val="28"/>
          <w:szCs w:val="28"/>
        </w:rPr>
        <w:t>.</w:t>
      </w:r>
    </w:p>
    <w:p w:rsidR="000F2E69" w:rsidRDefault="000F2E69" w:rsidP="000F2E69">
      <w:pPr>
        <w:pStyle w:val="a3"/>
        <w:shd w:val="clear" w:color="auto" w:fill="FFFFFF"/>
        <w:spacing w:before="0" w:beforeAutospacing="0" w:after="0" w:afterAutospacing="0"/>
        <w:jc w:val="both"/>
        <w:rPr>
          <w:color w:val="000000"/>
          <w:sz w:val="28"/>
          <w:szCs w:val="28"/>
          <w:lang w:val="uk-UA"/>
        </w:rPr>
      </w:pPr>
      <w:r>
        <w:rPr>
          <w:color w:val="000000"/>
          <w:sz w:val="28"/>
          <w:szCs w:val="28"/>
          <w:lang w:val="uk-UA"/>
        </w:rPr>
        <w:tab/>
      </w:r>
    </w:p>
    <w:p w:rsidR="000F2E69" w:rsidRDefault="000F2E69" w:rsidP="000F2E69">
      <w:pPr>
        <w:ind w:firstLine="851"/>
        <w:jc w:val="both"/>
        <w:rPr>
          <w:rFonts w:ascii="Times New Roman" w:hAnsi="Times New Roman" w:cs="Times New Roman"/>
          <w:sz w:val="28"/>
          <w:szCs w:val="28"/>
        </w:rPr>
      </w:pPr>
      <w:r>
        <w:rPr>
          <w:rFonts w:ascii="Times New Roman" w:hAnsi="Times New Roman" w:cs="Times New Roman"/>
          <w:sz w:val="28"/>
          <w:szCs w:val="28"/>
        </w:rPr>
        <w:t xml:space="preserve">На виконання законів України «Про освіту», «Про повну загальну середню освіту», керуючись наказом МОН України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що зареєстрований в Міністерстві юстиції України 05.05.2018 № 564/32016 (далі Порядок) зі змінами, враховуючи продовження строку дії воєнного стану до 09.05.2025, наказу департаменту освіти Луцької міської ради №54-од від 05.02.2025 року «Про прийом дітей до 1-их класів закладів загальної середньої освіти Луцької міської територіальної громади у 2025 році» , на підставі заяв батьків, копій свідоцтв про народження дітей, висновків </w:t>
      </w:r>
      <w:proofErr w:type="spellStart"/>
      <w:r>
        <w:rPr>
          <w:rFonts w:ascii="Times New Roman" w:hAnsi="Times New Roman" w:cs="Times New Roman"/>
          <w:sz w:val="28"/>
          <w:szCs w:val="28"/>
        </w:rPr>
        <w:t>медико-педагогічної</w:t>
      </w:r>
      <w:proofErr w:type="spellEnd"/>
      <w:r>
        <w:rPr>
          <w:rFonts w:ascii="Times New Roman" w:hAnsi="Times New Roman" w:cs="Times New Roman"/>
          <w:sz w:val="28"/>
          <w:szCs w:val="28"/>
        </w:rPr>
        <w:t xml:space="preserve"> комісії, із метою забезпечення права на освіту та належної організації й проведення прийому дітей до 1 класу</w:t>
      </w:r>
    </w:p>
    <w:p w:rsidR="000F2E69" w:rsidRDefault="000F2E69" w:rsidP="000F2E69">
      <w:pPr>
        <w:rPr>
          <w:rFonts w:ascii="Times New Roman" w:hAnsi="Times New Roman" w:cs="Times New Roman"/>
          <w:sz w:val="28"/>
          <w:szCs w:val="28"/>
          <w:lang w:val="ru-RU"/>
        </w:rPr>
      </w:pPr>
      <w:r>
        <w:rPr>
          <w:rFonts w:ascii="Times New Roman" w:hAnsi="Times New Roman" w:cs="Times New Roman"/>
          <w:sz w:val="28"/>
          <w:szCs w:val="28"/>
        </w:rPr>
        <w:t>НАКАЗУЮ:</w:t>
      </w:r>
    </w:p>
    <w:p w:rsidR="000F2E69" w:rsidRDefault="000F2E69" w:rsidP="000F2E69">
      <w:pPr>
        <w:pStyle w:val="a4"/>
        <w:numPr>
          <w:ilvl w:val="0"/>
          <w:numId w:val="1"/>
        </w:numPr>
        <w:rPr>
          <w:rFonts w:ascii="Times New Roman" w:hAnsi="Times New Roman" w:cs="Times New Roman"/>
          <w:sz w:val="28"/>
          <w:szCs w:val="28"/>
        </w:rPr>
      </w:pPr>
      <w:r>
        <w:rPr>
          <w:rFonts w:ascii="Times New Roman" w:hAnsi="Times New Roman" w:cs="Times New Roman"/>
          <w:color w:val="000000"/>
          <w:sz w:val="28"/>
          <w:szCs w:val="28"/>
        </w:rPr>
        <w:t>Зарахувати до 1-х класів дітей, які були рекомендовані до зарахування на 01.06.2025 року та подали повний пакет документів,  згідно з списком:</w:t>
      </w:r>
      <w:r>
        <w:rPr>
          <w:rFonts w:ascii="Times New Roman" w:hAnsi="Times New Roman" w:cs="Times New Roman"/>
          <w:sz w:val="28"/>
          <w:szCs w:val="28"/>
        </w:rPr>
        <w:t xml:space="preserve"> </w:t>
      </w:r>
    </w:p>
    <w:p w:rsidR="000F2E69" w:rsidRDefault="000F2E69" w:rsidP="000F2E69">
      <w:pPr>
        <w:pStyle w:val="a4"/>
        <w:rPr>
          <w:rFonts w:ascii="Times New Roman" w:hAnsi="Times New Roman" w:cs="Times New Roman"/>
          <w:sz w:val="28"/>
          <w:szCs w:val="28"/>
        </w:rPr>
      </w:pPr>
      <w:r>
        <w:rPr>
          <w:rFonts w:ascii="Times New Roman" w:hAnsi="Times New Roman" w:cs="Times New Roman"/>
          <w:sz w:val="28"/>
          <w:szCs w:val="28"/>
        </w:rPr>
        <w:t>1.Гавриленко</w:t>
      </w:r>
    </w:p>
    <w:p w:rsidR="000F2E69" w:rsidRDefault="000F2E69" w:rsidP="000F2E69">
      <w:pPr>
        <w:pStyle w:val="a4"/>
        <w:rPr>
          <w:rFonts w:ascii="Times New Roman" w:hAnsi="Times New Roman" w:cs="Times New Roman"/>
          <w:sz w:val="28"/>
          <w:szCs w:val="28"/>
        </w:rPr>
      </w:pPr>
      <w:r>
        <w:rPr>
          <w:rFonts w:ascii="Times New Roman" w:hAnsi="Times New Roman" w:cs="Times New Roman"/>
          <w:sz w:val="28"/>
          <w:szCs w:val="28"/>
        </w:rPr>
        <w:t>2.Маланке</w:t>
      </w:r>
    </w:p>
    <w:p w:rsidR="000F2E69" w:rsidRDefault="000F2E69" w:rsidP="000F2E69">
      <w:pPr>
        <w:pStyle w:val="a4"/>
        <w:rPr>
          <w:rFonts w:ascii="Times New Roman" w:hAnsi="Times New Roman" w:cs="Times New Roman"/>
          <w:sz w:val="28"/>
          <w:szCs w:val="28"/>
        </w:rPr>
      </w:pPr>
      <w:r>
        <w:rPr>
          <w:rFonts w:ascii="Times New Roman" w:hAnsi="Times New Roman" w:cs="Times New Roman"/>
          <w:sz w:val="28"/>
          <w:szCs w:val="28"/>
        </w:rPr>
        <w:t>3. Мороз</w:t>
      </w:r>
    </w:p>
    <w:p w:rsidR="000F2E69" w:rsidRDefault="000F2E69" w:rsidP="000F2E69">
      <w:pPr>
        <w:pStyle w:val="a4"/>
        <w:rPr>
          <w:rFonts w:ascii="Times New Roman" w:hAnsi="Times New Roman" w:cs="Times New Roman"/>
          <w:sz w:val="28"/>
          <w:szCs w:val="28"/>
        </w:rPr>
      </w:pPr>
    </w:p>
    <w:p w:rsidR="000F2E69" w:rsidRDefault="000F2E69" w:rsidP="000F2E69">
      <w:pPr>
        <w:rPr>
          <w:rFonts w:ascii="Times New Roman" w:hAnsi="Times New Roman"/>
          <w:sz w:val="28"/>
          <w:szCs w:val="28"/>
        </w:rPr>
      </w:pPr>
      <w:r>
        <w:rPr>
          <w:rFonts w:ascii="Times New Roman" w:hAnsi="Times New Roman"/>
          <w:sz w:val="28"/>
          <w:szCs w:val="28"/>
        </w:rPr>
        <w:t>Директор                                                                           Олег МИХАЛЬЧУК</w:t>
      </w:r>
    </w:p>
    <w:p w:rsidR="000F2E69" w:rsidRDefault="000F2E69" w:rsidP="000F2E69">
      <w:pPr>
        <w:rPr>
          <w:rFonts w:ascii="Times New Roman" w:hAnsi="Times New Roman"/>
          <w:sz w:val="24"/>
          <w:szCs w:val="24"/>
        </w:rPr>
      </w:pPr>
      <w:proofErr w:type="spellStart"/>
      <w:r>
        <w:rPr>
          <w:rFonts w:ascii="Times New Roman" w:hAnsi="Times New Roman"/>
          <w:sz w:val="24"/>
          <w:szCs w:val="24"/>
        </w:rPr>
        <w:t>Мосійчук</w:t>
      </w:r>
      <w:proofErr w:type="spellEnd"/>
      <w:r>
        <w:rPr>
          <w:rFonts w:ascii="Times New Roman" w:hAnsi="Times New Roman"/>
          <w:sz w:val="24"/>
          <w:szCs w:val="24"/>
        </w:rPr>
        <w:t>, 0502106273</w:t>
      </w:r>
    </w:p>
    <w:p w:rsidR="000F2E69" w:rsidRDefault="000F2E69" w:rsidP="000F2E69">
      <w:pPr>
        <w:rPr>
          <w:rFonts w:ascii="Times New Roman" w:hAnsi="Times New Roman" w:cs="Times New Roman"/>
          <w:sz w:val="28"/>
          <w:szCs w:val="28"/>
          <w:lang w:val="ru-RU"/>
        </w:rPr>
      </w:pPr>
    </w:p>
    <w:p w:rsidR="000F2E69" w:rsidRDefault="000F2E69" w:rsidP="000F2E69">
      <w:pPr>
        <w:rPr>
          <w:rFonts w:ascii="Times New Roman" w:hAnsi="Times New Roman" w:cs="Times New Roman"/>
          <w:sz w:val="28"/>
          <w:szCs w:val="28"/>
          <w:lang w:val="ru-RU"/>
        </w:rPr>
      </w:pPr>
      <w:r>
        <w:rPr>
          <w:rFonts w:ascii="Times New Roman" w:hAnsi="Times New Roman" w:cs="Times New Roman"/>
          <w:sz w:val="28"/>
          <w:szCs w:val="28"/>
          <w:lang w:val="ru-RU"/>
        </w:rPr>
        <w:lastRenderedPageBreak/>
        <w:br w:type="page"/>
      </w:r>
    </w:p>
    <w:p w:rsidR="00364F24" w:rsidRDefault="00364F24"/>
    <w:sectPr w:rsidR="00364F24" w:rsidSect="000F2E6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0D4A"/>
    <w:multiLevelType w:val="hybridMultilevel"/>
    <w:tmpl w:val="399A4C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3A"/>
    <w:rsid w:val="000F2E69"/>
    <w:rsid w:val="00364F24"/>
    <w:rsid w:val="008D443A"/>
    <w:rsid w:val="00B76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E6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E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0F2E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E6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E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0F2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87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lcymb7777</dc:creator>
  <cp:keywords/>
  <dc:description/>
  <cp:lastModifiedBy>lcymb7777</cp:lastModifiedBy>
  <cp:revision>3</cp:revision>
  <dcterms:created xsi:type="dcterms:W3CDTF">2025-06-16T10:49:00Z</dcterms:created>
  <dcterms:modified xsi:type="dcterms:W3CDTF">2025-11-11T14:55:00Z</dcterms:modified>
</cp:coreProperties>
</file>