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08" w:rsidRDefault="00941808" w:rsidP="00941808">
      <w:pPr>
        <w:spacing w:after="0"/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Додаток № 3</w:t>
      </w:r>
    </w:p>
    <w:p w:rsidR="00941808" w:rsidRDefault="00941808" w:rsidP="00941808">
      <w:pPr>
        <w:spacing w:after="0"/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протоколу №01</w:t>
      </w:r>
    </w:p>
    <w:p w:rsidR="00941808" w:rsidRDefault="00941808" w:rsidP="009418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від 09.10. 2025 року</w:t>
      </w:r>
    </w:p>
    <w:p w:rsidR="00941808" w:rsidRDefault="00941808" w:rsidP="009418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41808" w:rsidRDefault="00941808" w:rsidP="009418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Заходи щодо проведення атестації</w:t>
      </w:r>
    </w:p>
    <w:p w:rsidR="00941808" w:rsidRDefault="00941808" w:rsidP="0094180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 Луцького ліцею № 10</w:t>
      </w:r>
    </w:p>
    <w:p w:rsidR="00941808" w:rsidRDefault="00941808" w:rsidP="0094180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2025- 2026 навчальному році</w:t>
      </w:r>
    </w:p>
    <w:p w:rsidR="00941808" w:rsidRDefault="00941808" w:rsidP="0094180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458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738"/>
        <w:gridCol w:w="1417"/>
        <w:gridCol w:w="2268"/>
        <w:gridCol w:w="1418"/>
      </w:tblGrid>
      <w:tr w:rsidR="00941808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Default="00941808" w:rsidP="00E5157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п</w:t>
            </w:r>
            <w:proofErr w:type="spellEnd"/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Default="00941808" w:rsidP="00E5157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     Зміст роботи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Default="00941808" w:rsidP="00E5157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Default="00941808" w:rsidP="00E5157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Відповідальний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Default="00941808" w:rsidP="00E5157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Відмітка про виконання</w:t>
            </w:r>
          </w:p>
        </w:tc>
      </w:tr>
      <w:tr w:rsidR="00941808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 </w:t>
            </w:r>
            <w:proofErr w:type="spellStart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педколектив</w:t>
            </w:r>
            <w:proofErr w:type="spellEnd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нормативними документами: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 Типовим положенням про атестацію;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 наказом департаменту освіти </w:t>
            </w:r>
            <w:proofErr w:type="spellStart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„Про</w:t>
            </w:r>
            <w:proofErr w:type="spellEnd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організацію і проведення атестації педагогічних працівників”.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 наказом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ліцею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„Про</w:t>
            </w:r>
            <w:proofErr w:type="spellEnd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організацію і проведення атестації педагогічних працівників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– 2026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Мосійчук</w:t>
            </w:r>
            <w:proofErr w:type="spellEnd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RPr="004B0F7D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4B0F7D" w:rsidRDefault="00941808" w:rsidP="00E5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Проаналізувати хід проведення атестації педагогічних працівників за</w:t>
            </w: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2024-2025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., дотримання вимог відповідних документів з організації та підготовки до атестації </w:t>
            </w: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у 2025-2026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Михальчук О.Є.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Мосійчук</w:t>
            </w:r>
            <w:proofErr w:type="spellEnd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RPr="004B0F7D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C52EC0" w:rsidRDefault="00941808" w:rsidP="00E5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Створити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атестаційну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комісію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Видати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наказ «Про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атестаційної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</w:t>
            </w:r>
            <w:proofErr w:type="gram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ії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Луцькому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ліцеї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2025-2026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навчальному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році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41808" w:rsidRPr="004B0F7D" w:rsidRDefault="00941808" w:rsidP="00E5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Михальчук О.Є.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Мосійчук</w:t>
            </w:r>
            <w:proofErr w:type="spellEnd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RPr="004B0F7D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4B0F7D" w:rsidRDefault="00941808" w:rsidP="00E5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Проаналізувати виконання вимог щодо курсової перепідготовки педагогів, які атестуються (відповідно до Постанови Кабінету Міністрів України № 800 від 21.08.2019 р. «Про деякі питання підвищення кваліфікації педагогічних і науково-педагогічних працівників»); створити належні умови педагогам для підвищення кваліфікації.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Михальчук О.Є.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Мосійчук</w:t>
            </w:r>
            <w:proofErr w:type="spellEnd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RPr="004B0F7D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C52EC0" w:rsidRDefault="00941808" w:rsidP="00E5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педагогічного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працівника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думку,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свідчать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педагогічну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майстерність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та/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професійні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досягнення</w:t>
            </w:r>
            <w:proofErr w:type="spellEnd"/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1808" w:rsidRPr="004B0F7D" w:rsidRDefault="00941808" w:rsidP="00E5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22.10.2025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Мосійчук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RPr="004B0F7D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4B0F7D" w:rsidRDefault="00941808" w:rsidP="00E51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Розробити заходи з організації та проведення атестації педагогічних працівників, визначити строки проведення атестації, графіки засідань атестаційної </w:t>
            </w:r>
            <w:r w:rsidRPr="00C5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комісії.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20.09.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Мосійчук</w:t>
            </w:r>
            <w:proofErr w:type="spellEnd"/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 заяви від педагогічних працівників ліцею щодо проходження позачергової атестації,  уточнити списки  працівників,які підлягають черговій атестації.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Михальчук О.Є.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Розглянути подані документи про атестацію, затвердити графік проведення атестації, довести його під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відома осіб, що атестуються.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10.10.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Михальчук </w:t>
            </w: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О.Є.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RPr="00EC7560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педагогічної діяльності  педагогічних працівників , які атестуються.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Листопад-</w:t>
            </w:r>
            <w:proofErr w:type="spellEnd"/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Члени експертної комісії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Оформити атестаційні листи у двох примірниках.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20.03.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педради, обговорити питання проведення атестації педагогічних працівників.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Березень, 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Михальчук О.Є.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підсумкове засідання АК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Михальчук О.Є.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1808" w:rsidTr="00E5157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 по школі про підсумки атестації у навчальному році, його копію подати в централізовану  бухгалтерію.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Березень, </w:t>
            </w:r>
          </w:p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1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C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Михальчук О.Є.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08" w:rsidRPr="00135CEA" w:rsidRDefault="00941808" w:rsidP="00E515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41808" w:rsidRDefault="00941808" w:rsidP="0094180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41808" w:rsidRDefault="00941808" w:rsidP="0094180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781F2F">
        <w:rPr>
          <w:rFonts w:ascii="Times New Roman" w:hAnsi="Times New Roman" w:cs="Times New Roman"/>
          <w:sz w:val="28"/>
          <w:szCs w:val="28"/>
          <w:lang w:val="uk-UA"/>
        </w:rPr>
        <w:t xml:space="preserve">Голова атестаційної комісії                                               Олег    </w:t>
      </w:r>
      <w:r w:rsidRPr="00781F2F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Михальчук </w:t>
      </w:r>
    </w:p>
    <w:p w:rsidR="00941808" w:rsidRDefault="00941808" w:rsidP="00941808">
      <w:pPr>
        <w:spacing w:after="0"/>
        <w:rPr>
          <w:rFonts w:ascii="Times New Roman" w:hAnsi="Times New Roman" w:cs="Times New Roman"/>
          <w:lang w:val="uk-UA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1808" w:rsidRDefault="00941808" w:rsidP="009418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1808" w:rsidRDefault="00941808" w:rsidP="00941808">
      <w:pPr>
        <w:spacing w:after="0"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</w:t>
      </w:r>
    </w:p>
    <w:p w:rsidR="000726F2" w:rsidRDefault="000726F2">
      <w:bookmarkStart w:id="0" w:name="_GoBack"/>
      <w:bookmarkEnd w:id="0"/>
    </w:p>
    <w:sectPr w:rsidR="000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AE"/>
    <w:rsid w:val="000726F2"/>
    <w:rsid w:val="00941808"/>
    <w:rsid w:val="00D2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lcymb7777</dc:creator>
  <cp:keywords/>
  <dc:description/>
  <cp:lastModifiedBy>lcymb7777</cp:lastModifiedBy>
  <cp:revision>2</cp:revision>
  <dcterms:created xsi:type="dcterms:W3CDTF">2025-12-13T14:29:00Z</dcterms:created>
  <dcterms:modified xsi:type="dcterms:W3CDTF">2025-12-13T14:30:00Z</dcterms:modified>
</cp:coreProperties>
</file>